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3403"/>
        <w:gridCol w:w="3190"/>
        <w:gridCol w:w="3367"/>
      </w:tblGrid>
      <w:tr w:rsidR="00ED185A" w:rsidRPr="00ED185A" w:rsidTr="00F03C13">
        <w:trPr>
          <w:trHeight w:val="283"/>
        </w:trPr>
        <w:tc>
          <w:tcPr>
            <w:tcW w:w="3403" w:type="dxa"/>
            <w:vAlign w:val="center"/>
          </w:tcPr>
          <w:p w:rsidR="00ED185A" w:rsidRPr="00ED185A" w:rsidRDefault="00094C51" w:rsidP="005A61A5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5A61A5">
              <w:rPr>
                <w:b/>
                <w:sz w:val="28"/>
                <w:szCs w:val="28"/>
              </w:rPr>
              <w:t>29</w:t>
            </w:r>
            <w:r w:rsidR="00567789">
              <w:rPr>
                <w:b/>
                <w:sz w:val="28"/>
                <w:szCs w:val="28"/>
              </w:rPr>
              <w:t>»</w:t>
            </w:r>
            <w:r w:rsidR="00F03C13">
              <w:rPr>
                <w:b/>
                <w:sz w:val="28"/>
                <w:szCs w:val="28"/>
              </w:rPr>
              <w:t xml:space="preserve"> </w:t>
            </w:r>
            <w:r w:rsidR="00567789">
              <w:rPr>
                <w:b/>
                <w:sz w:val="28"/>
                <w:szCs w:val="28"/>
              </w:rPr>
              <w:t>сентября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F03C13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F03C13" w:rsidP="00F03C13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BE0CBA">
              <w:rPr>
                <w:b/>
                <w:sz w:val="28"/>
                <w:szCs w:val="28"/>
              </w:rPr>
              <w:t xml:space="preserve">         </w:t>
            </w:r>
            <w:r w:rsidR="00ED185A" w:rsidRPr="00ED185A">
              <w:rPr>
                <w:b/>
                <w:sz w:val="28"/>
                <w:szCs w:val="28"/>
              </w:rPr>
              <w:t xml:space="preserve">№ </w:t>
            </w:r>
            <w:r w:rsidR="005A61A5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3367" w:type="dxa"/>
            <w:vAlign w:val="center"/>
          </w:tcPr>
          <w:p w:rsidR="00ED185A" w:rsidRPr="00ED185A" w:rsidRDefault="00ED185A" w:rsidP="00F03C13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 xml:space="preserve">22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 xml:space="preserve">23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BA5426">
        <w:rPr>
          <w:rFonts w:ascii="Times New Roman" w:hAnsi="Times New Roman"/>
          <w:sz w:val="28"/>
          <w:szCs w:val="28"/>
        </w:rPr>
        <w:t>23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BA5426">
        <w:rPr>
          <w:rFonts w:ascii="Times New Roman" w:hAnsi="Times New Roman"/>
          <w:sz w:val="28"/>
          <w:szCs w:val="28"/>
        </w:rPr>
        <w:t xml:space="preserve">24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BA5426">
        <w:rPr>
          <w:rFonts w:ascii="Times New Roman" w:hAnsi="Times New Roman"/>
          <w:sz w:val="28"/>
          <w:szCs w:val="28"/>
        </w:rPr>
        <w:t>25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5,5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>
        <w:rPr>
          <w:b/>
          <w:sz w:val="28"/>
          <w:szCs w:val="28"/>
        </w:rPr>
        <w:t xml:space="preserve">14 579,8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E107B5">
        <w:rPr>
          <w:rFonts w:ascii="Times New Roman" w:hAnsi="Times New Roman"/>
          <w:b/>
          <w:sz w:val="28"/>
          <w:szCs w:val="28"/>
        </w:rPr>
        <w:t>16 091,4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B425C5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E107B5">
        <w:rPr>
          <w:snapToGrid w:val="0"/>
          <w:sz w:val="28"/>
          <w:szCs w:val="28"/>
        </w:rPr>
        <w:t>1 5</w:t>
      </w:r>
      <w:r w:rsidR="005A288F">
        <w:rPr>
          <w:snapToGrid w:val="0"/>
          <w:sz w:val="28"/>
          <w:szCs w:val="28"/>
        </w:rPr>
        <w:t>11,6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>
        <w:rPr>
          <w:snapToGrid w:val="0"/>
          <w:sz w:val="28"/>
          <w:szCs w:val="28"/>
          <w:shd w:val="clear" w:color="auto" w:fill="FFFFFF"/>
        </w:rPr>
        <w:t>5, № 6</w:t>
      </w:r>
      <w:r w:rsidR="00D8094D">
        <w:rPr>
          <w:snapToGrid w:val="0"/>
          <w:sz w:val="28"/>
          <w:szCs w:val="28"/>
          <w:shd w:val="clear" w:color="auto" w:fill="FFFFFF"/>
        </w:rPr>
        <w:t xml:space="preserve">,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97B42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A61A5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0CBA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668AE"/>
    <w:rsid w:val="00D8094D"/>
    <w:rsid w:val="00D8691C"/>
    <w:rsid w:val="00D93BF4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03C13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5F26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C183D-E5BB-4C46-BA37-CFBFB4E08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192</cp:revision>
  <cp:lastPrinted>2019-11-06T09:19:00Z</cp:lastPrinted>
  <dcterms:created xsi:type="dcterms:W3CDTF">2019-02-27T16:27:00Z</dcterms:created>
  <dcterms:modified xsi:type="dcterms:W3CDTF">2023-09-29T08:39:00Z</dcterms:modified>
</cp:coreProperties>
</file>